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0C187" w14:textId="14694EBB" w:rsidR="00A805B9" w:rsidRPr="00AC2EC3" w:rsidRDefault="00A805B9" w:rsidP="00AC2EC3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DDAB17A" w14:textId="6EA8454C" w:rsidR="00AC2EC3" w:rsidRPr="00AC2EC3" w:rsidRDefault="00AC2EC3" w:rsidP="00AC2EC3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C2EC3">
        <w:rPr>
          <w:rFonts w:ascii="Times New Roman" w:hAnsi="Times New Roman" w:cs="Times New Roman"/>
          <w:b/>
          <w:bCs/>
          <w:sz w:val="24"/>
          <w:szCs w:val="24"/>
        </w:rPr>
        <w:t>Remote Work Policy</w:t>
      </w:r>
    </w:p>
    <w:p w14:paraId="48777350" w14:textId="43A6ABFB" w:rsidR="00AC2EC3" w:rsidRDefault="00AC2EC3" w:rsidP="00AC2EC3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AC2EC3">
        <w:rPr>
          <w:rFonts w:ascii="Times New Roman" w:hAnsi="Times New Roman" w:cs="Times New Roman"/>
          <w:b/>
          <w:bCs/>
          <w:sz w:val="24"/>
          <w:szCs w:val="24"/>
        </w:rPr>
        <w:t xml:space="preserve">Effective: </w:t>
      </w:r>
      <w:r w:rsidR="00A13FAE">
        <w:rPr>
          <w:rFonts w:ascii="Times New Roman" w:hAnsi="Times New Roman" w:cs="Times New Roman"/>
          <w:b/>
          <w:bCs/>
          <w:sz w:val="24"/>
          <w:szCs w:val="24"/>
        </w:rPr>
        <w:t xml:space="preserve">March </w:t>
      </w:r>
      <w:r w:rsidR="002F761A" w:rsidRPr="00AC2EC3">
        <w:rPr>
          <w:rFonts w:ascii="Times New Roman" w:hAnsi="Times New Roman" w:cs="Times New Roman"/>
          <w:b/>
          <w:bCs/>
          <w:sz w:val="24"/>
          <w:szCs w:val="24"/>
        </w:rPr>
        <w:t>2023</w:t>
      </w:r>
      <w:r w:rsidRPr="00AC2E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C20A528" w14:textId="77777777" w:rsidR="00AA7708" w:rsidRDefault="00AA7708" w:rsidP="00AC2EC3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477C8224" w14:textId="0E997A58" w:rsidR="0013670E" w:rsidRDefault="0013670E" w:rsidP="00AC2EC3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009ECE8" w14:textId="072F3AFB" w:rsidR="002F761A" w:rsidRDefault="00A13FAE" w:rsidP="002F761A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Attorneys and support staff are encouraged to work in the office five (5) days a week</w:t>
      </w:r>
    </w:p>
    <w:p w14:paraId="67D248A9" w14:textId="77777777" w:rsidR="002F761A" w:rsidRDefault="002F761A" w:rsidP="002F761A">
      <w:pPr>
        <w:pStyle w:val="ListParagraph"/>
        <w:rPr>
          <w:sz w:val="24"/>
          <w:szCs w:val="24"/>
        </w:rPr>
      </w:pPr>
    </w:p>
    <w:p w14:paraId="558B848D" w14:textId="6468F055" w:rsidR="00AA7708" w:rsidRDefault="00AA7708" w:rsidP="00AA7708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Tuesday and Thursday are designated as fixed “in office” days</w:t>
      </w:r>
    </w:p>
    <w:p w14:paraId="24541894" w14:textId="77777777" w:rsidR="00AA7708" w:rsidRPr="00AA7708" w:rsidRDefault="00AA7708" w:rsidP="00AA7708">
      <w:pPr>
        <w:pStyle w:val="ListParagraph"/>
        <w:rPr>
          <w:rFonts w:eastAsia="Times New Roman"/>
          <w:sz w:val="24"/>
          <w:szCs w:val="24"/>
        </w:rPr>
      </w:pPr>
    </w:p>
    <w:p w14:paraId="162BEE5A" w14:textId="2C616AE9" w:rsidR="002F761A" w:rsidRDefault="002F761A" w:rsidP="00AA7708">
      <w:pPr>
        <w:pStyle w:val="ListParagraph"/>
        <w:numPr>
          <w:ilvl w:val="0"/>
          <w:numId w:val="1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Attorneys may work remotely up to </w:t>
      </w:r>
      <w:r w:rsidR="00A13FAE">
        <w:rPr>
          <w:rFonts w:eastAsia="Times New Roman"/>
          <w:sz w:val="24"/>
          <w:szCs w:val="24"/>
        </w:rPr>
        <w:t>two (</w:t>
      </w:r>
      <w:r>
        <w:rPr>
          <w:rFonts w:eastAsia="Times New Roman"/>
          <w:sz w:val="24"/>
          <w:szCs w:val="24"/>
        </w:rPr>
        <w:t>2</w:t>
      </w:r>
      <w:r w:rsidR="00A13FAE">
        <w:rPr>
          <w:rFonts w:eastAsia="Times New Roman"/>
          <w:sz w:val="24"/>
          <w:szCs w:val="24"/>
        </w:rPr>
        <w:t xml:space="preserve">) </w:t>
      </w:r>
      <w:r>
        <w:rPr>
          <w:rFonts w:eastAsia="Times New Roman"/>
          <w:sz w:val="24"/>
          <w:szCs w:val="24"/>
        </w:rPr>
        <w:t>days a week</w:t>
      </w:r>
    </w:p>
    <w:p w14:paraId="689E1F44" w14:textId="77777777" w:rsidR="00AA7708" w:rsidRPr="00AA7708" w:rsidRDefault="00AA7708" w:rsidP="00AA7708">
      <w:pPr>
        <w:pStyle w:val="ListParagraph"/>
        <w:rPr>
          <w:rFonts w:eastAsia="Times New Roman"/>
          <w:sz w:val="24"/>
          <w:szCs w:val="24"/>
        </w:rPr>
      </w:pPr>
    </w:p>
    <w:p w14:paraId="3FF84F3B" w14:textId="39FABA4D" w:rsidR="002F761A" w:rsidRDefault="002F761A" w:rsidP="002F761A">
      <w:pPr>
        <w:pStyle w:val="ListParagraph"/>
        <w:numPr>
          <w:ilvl w:val="0"/>
          <w:numId w:val="2"/>
        </w:numPr>
        <w:rPr>
          <w:rFonts w:eastAsia="Times New Roman"/>
          <w:sz w:val="24"/>
          <w:szCs w:val="24"/>
        </w:rPr>
      </w:pPr>
      <w:r w:rsidRPr="002F761A">
        <w:rPr>
          <w:rFonts w:eastAsia="Times New Roman"/>
          <w:sz w:val="24"/>
          <w:szCs w:val="24"/>
        </w:rPr>
        <w:t xml:space="preserve">Support staff may work remotely up to </w:t>
      </w:r>
      <w:r w:rsidR="00A13FAE">
        <w:rPr>
          <w:rFonts w:eastAsia="Times New Roman"/>
          <w:sz w:val="24"/>
          <w:szCs w:val="24"/>
        </w:rPr>
        <w:t>two (</w:t>
      </w:r>
      <w:r w:rsidRPr="002F761A">
        <w:rPr>
          <w:rFonts w:eastAsia="Times New Roman"/>
          <w:sz w:val="24"/>
          <w:szCs w:val="24"/>
        </w:rPr>
        <w:t>2</w:t>
      </w:r>
      <w:r w:rsidR="00A13FAE">
        <w:rPr>
          <w:rFonts w:eastAsia="Times New Roman"/>
          <w:sz w:val="24"/>
          <w:szCs w:val="24"/>
        </w:rPr>
        <w:t>)</w:t>
      </w:r>
      <w:r w:rsidRPr="002F761A">
        <w:rPr>
          <w:rFonts w:eastAsia="Times New Roman"/>
          <w:sz w:val="24"/>
          <w:szCs w:val="24"/>
        </w:rPr>
        <w:t xml:space="preserve"> days a wee</w:t>
      </w:r>
      <w:r>
        <w:rPr>
          <w:rFonts w:eastAsia="Times New Roman"/>
          <w:sz w:val="24"/>
          <w:szCs w:val="24"/>
        </w:rPr>
        <w:t>k per schedule determined with supervising manager</w:t>
      </w:r>
      <w:r w:rsidRPr="002F761A">
        <w:rPr>
          <w:rFonts w:eastAsia="Times New Roman"/>
          <w:sz w:val="24"/>
          <w:szCs w:val="24"/>
        </w:rPr>
        <w:t xml:space="preserve"> </w:t>
      </w:r>
    </w:p>
    <w:p w14:paraId="7701B534" w14:textId="77777777" w:rsidR="002F761A" w:rsidRDefault="002F761A" w:rsidP="002F761A">
      <w:pPr>
        <w:pStyle w:val="ListParagraph"/>
        <w:rPr>
          <w:rFonts w:eastAsia="Times New Roman"/>
          <w:sz w:val="24"/>
          <w:szCs w:val="24"/>
        </w:rPr>
      </w:pPr>
    </w:p>
    <w:p w14:paraId="2CE192DA" w14:textId="530BF6F5" w:rsidR="002F761A" w:rsidRPr="002F761A" w:rsidRDefault="002F761A" w:rsidP="002F761A">
      <w:pPr>
        <w:pStyle w:val="ListParagraph"/>
        <w:numPr>
          <w:ilvl w:val="0"/>
          <w:numId w:val="2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N</w:t>
      </w:r>
      <w:r w:rsidRPr="002F761A">
        <w:rPr>
          <w:rFonts w:eastAsia="Times New Roman"/>
          <w:sz w:val="24"/>
          <w:szCs w:val="24"/>
        </w:rPr>
        <w:t xml:space="preserve">ewly hired </w:t>
      </w:r>
      <w:r>
        <w:rPr>
          <w:rFonts w:eastAsia="Times New Roman"/>
          <w:sz w:val="24"/>
          <w:szCs w:val="24"/>
        </w:rPr>
        <w:t xml:space="preserve">support </w:t>
      </w:r>
      <w:r w:rsidRPr="002F761A">
        <w:rPr>
          <w:rFonts w:eastAsia="Times New Roman"/>
          <w:sz w:val="24"/>
          <w:szCs w:val="24"/>
        </w:rPr>
        <w:t>staf</w:t>
      </w:r>
      <w:r w:rsidR="00A13FAE">
        <w:rPr>
          <w:rFonts w:eastAsia="Times New Roman"/>
          <w:sz w:val="24"/>
          <w:szCs w:val="24"/>
        </w:rPr>
        <w:t xml:space="preserve">f should work in the office five (5) days a week </w:t>
      </w:r>
      <w:r w:rsidRPr="002F761A">
        <w:rPr>
          <w:rFonts w:eastAsia="Times New Roman"/>
          <w:sz w:val="24"/>
          <w:szCs w:val="24"/>
        </w:rPr>
        <w:t>until appropriate onboarding, training and integration has been achieve</w:t>
      </w:r>
      <w:r w:rsidR="00A13FAE">
        <w:rPr>
          <w:rFonts w:eastAsia="Times New Roman"/>
          <w:sz w:val="24"/>
          <w:szCs w:val="24"/>
        </w:rPr>
        <w:t>d</w:t>
      </w:r>
    </w:p>
    <w:p w14:paraId="59C993A5" w14:textId="77777777" w:rsidR="002F761A" w:rsidRDefault="002F761A" w:rsidP="002F761A">
      <w:pPr>
        <w:pStyle w:val="ListParagraph"/>
        <w:rPr>
          <w:sz w:val="24"/>
          <w:szCs w:val="24"/>
        </w:rPr>
      </w:pPr>
    </w:p>
    <w:p w14:paraId="30F73E96" w14:textId="6BE9969E" w:rsidR="0013670E" w:rsidRPr="00A13FAE" w:rsidRDefault="002F761A" w:rsidP="002F761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Client and/or case-specific demands may, at times, </w:t>
      </w:r>
      <w:r w:rsidR="00A13FAE">
        <w:rPr>
          <w:rFonts w:eastAsia="Times New Roman"/>
          <w:sz w:val="24"/>
          <w:szCs w:val="24"/>
        </w:rPr>
        <w:t xml:space="preserve">require </w:t>
      </w:r>
      <w:r>
        <w:rPr>
          <w:rFonts w:eastAsia="Times New Roman"/>
          <w:sz w:val="24"/>
          <w:szCs w:val="24"/>
        </w:rPr>
        <w:t xml:space="preserve">attorneys </w:t>
      </w:r>
      <w:r w:rsidR="00A13FAE">
        <w:rPr>
          <w:rFonts w:eastAsia="Times New Roman"/>
          <w:sz w:val="24"/>
          <w:szCs w:val="24"/>
        </w:rPr>
        <w:t>and support staff to be in the office more than three (3) days a week</w:t>
      </w:r>
    </w:p>
    <w:p w14:paraId="01D93E3B" w14:textId="77777777" w:rsidR="00A13FAE" w:rsidRPr="00A13FAE" w:rsidRDefault="00A13FAE" w:rsidP="00A13FAE">
      <w:pPr>
        <w:pStyle w:val="ListParagraph"/>
        <w:rPr>
          <w:rFonts w:ascii="Times New Roman" w:hAnsi="Times New Roman" w:cs="Times New Roman"/>
          <w:i/>
          <w:iCs/>
          <w:sz w:val="24"/>
          <w:szCs w:val="24"/>
        </w:rPr>
      </w:pPr>
    </w:p>
    <w:p w14:paraId="7B442F58" w14:textId="0C6A6E40" w:rsidR="00A13FAE" w:rsidRPr="00A13FAE" w:rsidRDefault="00A13FAE" w:rsidP="002F761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i/>
          <w:iCs/>
          <w:sz w:val="24"/>
          <w:szCs w:val="24"/>
        </w:rPr>
      </w:pPr>
      <w:r w:rsidRPr="00A13FAE">
        <w:rPr>
          <w:rFonts w:asciiTheme="minorHAnsi" w:hAnsiTheme="minorHAnsi" w:cstheme="minorHAnsi"/>
          <w:sz w:val="24"/>
          <w:szCs w:val="24"/>
        </w:rPr>
        <w:t>Normal business hours are expected in order to effectively service our clients</w:t>
      </w:r>
    </w:p>
    <w:sectPr w:rsidR="00A13FAE" w:rsidRPr="00A13FA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91346" w14:textId="77777777" w:rsidR="000765B8" w:rsidRDefault="000765B8" w:rsidP="00131C85">
      <w:pPr>
        <w:spacing w:after="0" w:line="240" w:lineRule="auto"/>
      </w:pPr>
      <w:r>
        <w:separator/>
      </w:r>
    </w:p>
  </w:endnote>
  <w:endnote w:type="continuationSeparator" w:id="0">
    <w:p w14:paraId="4C62B0A4" w14:textId="77777777" w:rsidR="000765B8" w:rsidRDefault="000765B8" w:rsidP="00131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6A444" w14:textId="19D68047" w:rsidR="00131C85" w:rsidRPr="00131C85" w:rsidRDefault="00131C85">
    <w:pPr>
      <w:pStyle w:val="Footer"/>
      <w:rPr>
        <w:color w:val="ED7D31" w:themeColor="accent2"/>
        <w:sz w:val="18"/>
        <w:szCs w:val="18"/>
      </w:rPr>
    </w:pPr>
    <w:r w:rsidRPr="00131C85">
      <w:rPr>
        <w:b/>
        <w:bCs/>
        <w:color w:val="ED7D31" w:themeColor="accent2"/>
        <w:sz w:val="18"/>
        <w:szCs w:val="18"/>
      </w:rPr>
      <w:t>NICOLAIDES</w:t>
    </w:r>
    <w:r w:rsidRPr="00131C85">
      <w:rPr>
        <w:color w:val="ED7D31" w:themeColor="accent2"/>
        <w:sz w:val="18"/>
        <w:szCs w:val="18"/>
      </w:rPr>
      <w:t>LLP</w:t>
    </w:r>
    <w:r w:rsidRPr="00131C85">
      <w:rPr>
        <w:color w:val="ED7D31" w:themeColor="accent2"/>
        <w:sz w:val="24"/>
        <w:szCs w:val="24"/>
      </w:rPr>
      <w:t>.</w:t>
    </w:r>
    <w:r>
      <w:rPr>
        <w:color w:val="ED7D31" w:themeColor="accent2"/>
        <w:sz w:val="18"/>
        <w:szCs w:val="18"/>
      </w:rPr>
      <w:t>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36E6F" w14:textId="77777777" w:rsidR="000765B8" w:rsidRDefault="000765B8" w:rsidP="00131C85">
      <w:pPr>
        <w:spacing w:after="0" w:line="240" w:lineRule="auto"/>
      </w:pPr>
      <w:r>
        <w:separator/>
      </w:r>
    </w:p>
  </w:footnote>
  <w:footnote w:type="continuationSeparator" w:id="0">
    <w:p w14:paraId="053AE62D" w14:textId="77777777" w:rsidR="000765B8" w:rsidRDefault="000765B8" w:rsidP="00131C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07B74" w14:textId="60A077B6" w:rsidR="00131C85" w:rsidRDefault="00131C85" w:rsidP="00131C85">
    <w:pPr>
      <w:pStyle w:val="Header"/>
      <w:jc w:val="center"/>
    </w:pPr>
    <w:r>
      <w:rPr>
        <w:noProof/>
      </w:rPr>
      <w:drawing>
        <wp:inline distT="0" distB="0" distL="0" distR="0" wp14:anchorId="071D6E5E" wp14:editId="0D2ED38B">
          <wp:extent cx="1803400" cy="784087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966" cy="791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558A4"/>
    <w:multiLevelType w:val="hybridMultilevel"/>
    <w:tmpl w:val="4410989C"/>
    <w:lvl w:ilvl="0" w:tplc="C38455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2C56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EC5B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7888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B41B0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45AC2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5A90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70FDE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0E7D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6C5244"/>
    <w:multiLevelType w:val="hybridMultilevel"/>
    <w:tmpl w:val="8DE4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1749821">
    <w:abstractNumId w:val="0"/>
  </w:num>
  <w:num w:numId="2" w16cid:durableId="935526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C85"/>
    <w:rsid w:val="000765B8"/>
    <w:rsid w:val="000F2F60"/>
    <w:rsid w:val="00131C85"/>
    <w:rsid w:val="0013670E"/>
    <w:rsid w:val="001A2221"/>
    <w:rsid w:val="002F761A"/>
    <w:rsid w:val="004B7546"/>
    <w:rsid w:val="007C6670"/>
    <w:rsid w:val="008040AD"/>
    <w:rsid w:val="008941F6"/>
    <w:rsid w:val="00A0214C"/>
    <w:rsid w:val="00A13FAE"/>
    <w:rsid w:val="00A545CA"/>
    <w:rsid w:val="00A805B9"/>
    <w:rsid w:val="00AA7708"/>
    <w:rsid w:val="00AC2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5BF0B"/>
  <w15:chartTrackingRefBased/>
  <w15:docId w15:val="{6F617633-3603-4D43-9579-7DF44AE6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1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C85"/>
  </w:style>
  <w:style w:type="paragraph" w:styleId="Footer">
    <w:name w:val="footer"/>
    <w:basedOn w:val="Normal"/>
    <w:link w:val="FooterChar"/>
    <w:uiPriority w:val="99"/>
    <w:unhideWhenUsed/>
    <w:rsid w:val="00131C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C85"/>
  </w:style>
  <w:style w:type="paragraph" w:styleId="ListParagraph">
    <w:name w:val="List Paragraph"/>
    <w:basedOn w:val="Normal"/>
    <w:uiPriority w:val="34"/>
    <w:qFormat/>
    <w:rsid w:val="002F761A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R. DuBrock</dc:creator>
  <cp:keywords/>
  <dc:description/>
  <cp:lastModifiedBy>Donna Patrylak</cp:lastModifiedBy>
  <cp:revision>5</cp:revision>
  <dcterms:created xsi:type="dcterms:W3CDTF">2023-02-28T18:55:00Z</dcterms:created>
  <dcterms:modified xsi:type="dcterms:W3CDTF">2023-03-10T15:28:00Z</dcterms:modified>
</cp:coreProperties>
</file>